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34" w:rsidRPr="00821278" w:rsidRDefault="00667A73" w:rsidP="00667A73">
      <w:pPr>
        <w:jc w:val="center"/>
        <w:rPr>
          <w:b/>
          <w:sz w:val="28"/>
          <w:szCs w:val="28"/>
        </w:rPr>
      </w:pPr>
      <w:r w:rsidRPr="00821278">
        <w:rPr>
          <w:b/>
          <w:sz w:val="28"/>
          <w:szCs w:val="28"/>
        </w:rPr>
        <w:t>18.6.21 Year 6 Spelling Task</w:t>
      </w:r>
    </w:p>
    <w:p w:rsidR="00667A73" w:rsidRPr="00821278" w:rsidRDefault="00667A73">
      <w:pPr>
        <w:rPr>
          <w:b/>
        </w:rPr>
      </w:pPr>
      <w:r w:rsidRPr="00821278">
        <w:rPr>
          <w:b/>
        </w:rPr>
        <w:t>The following words are frequently spelled incorrectly in independent writing. Sort them into the correct column and learn them for a test next Thursday.</w:t>
      </w:r>
    </w:p>
    <w:p w:rsidR="00667A73" w:rsidRPr="00667A73" w:rsidRDefault="00667A73">
      <w:pPr>
        <w:rPr>
          <w:color w:val="FF0000"/>
        </w:rPr>
      </w:pPr>
      <w:r w:rsidRPr="00667A73">
        <w:rPr>
          <w:color w:val="FF0000"/>
        </w:rPr>
        <w:t xml:space="preserve">nationalities     deceive    thief    excellent    exhibition   piece   families   retrieve   hobbies   chief   </w:t>
      </w:r>
      <w:r>
        <w:rPr>
          <w:color w:val="FF0000"/>
        </w:rPr>
        <w:t xml:space="preserve"> exhausted    babies    believe</w:t>
      </w:r>
      <w:r w:rsidRPr="00667A73">
        <w:rPr>
          <w:color w:val="FF0000"/>
        </w:rPr>
        <w:t xml:space="preserve">   fairies   excited     existed     strawberries    receive   exit    copies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7A73" w:rsidTr="00821278">
        <w:tc>
          <w:tcPr>
            <w:tcW w:w="3005" w:type="dxa"/>
            <w:shd w:val="clear" w:color="auto" w:fill="FFFF00"/>
          </w:tcPr>
          <w:p w:rsidR="00667A73" w:rsidRPr="00821278" w:rsidRDefault="00667A73">
            <w:pPr>
              <w:rPr>
                <w:sz w:val="24"/>
                <w:szCs w:val="24"/>
              </w:rPr>
            </w:pPr>
            <w:proofErr w:type="spellStart"/>
            <w:r w:rsidRPr="00821278">
              <w:rPr>
                <w:sz w:val="24"/>
                <w:szCs w:val="24"/>
              </w:rPr>
              <w:t>i</w:t>
            </w:r>
            <w:proofErr w:type="spellEnd"/>
            <w:r w:rsidRPr="00821278">
              <w:rPr>
                <w:sz w:val="24"/>
                <w:szCs w:val="24"/>
              </w:rPr>
              <w:t xml:space="preserve"> before e except after c, when it rhymes with bee.</w:t>
            </w:r>
          </w:p>
        </w:tc>
        <w:tc>
          <w:tcPr>
            <w:tcW w:w="3005" w:type="dxa"/>
            <w:shd w:val="clear" w:color="auto" w:fill="FFFF00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Begins with prefix ‘ex’</w:t>
            </w:r>
          </w:p>
        </w:tc>
        <w:tc>
          <w:tcPr>
            <w:tcW w:w="3006" w:type="dxa"/>
            <w:shd w:val="clear" w:color="auto" w:fill="FFFF00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 xml:space="preserve">To form the plural, change the </w:t>
            </w:r>
            <w:proofErr w:type="spellStart"/>
            <w:r w:rsidRPr="00821278">
              <w:rPr>
                <w:sz w:val="24"/>
                <w:szCs w:val="24"/>
              </w:rPr>
              <w:t>i</w:t>
            </w:r>
            <w:proofErr w:type="spellEnd"/>
            <w:r w:rsidRPr="00821278">
              <w:rPr>
                <w:sz w:val="24"/>
                <w:szCs w:val="24"/>
              </w:rPr>
              <w:t xml:space="preserve"> to y and add </w:t>
            </w:r>
            <w:proofErr w:type="spellStart"/>
            <w:r w:rsidRPr="00821278">
              <w:rPr>
                <w:sz w:val="24"/>
                <w:szCs w:val="24"/>
              </w:rPr>
              <w:t>es</w:t>
            </w:r>
            <w:proofErr w:type="spellEnd"/>
            <w:r w:rsidRPr="00821278">
              <w:rPr>
                <w:sz w:val="24"/>
                <w:szCs w:val="24"/>
              </w:rPr>
              <w:t>.</w:t>
            </w:r>
          </w:p>
        </w:tc>
      </w:tr>
      <w:tr w:rsidR="00667A73" w:rsidTr="00667A73">
        <w:tc>
          <w:tcPr>
            <w:tcW w:w="3005" w:type="dxa"/>
          </w:tcPr>
          <w:p w:rsidR="00667A73" w:rsidRDefault="00667A73">
            <w:pPr>
              <w:rPr>
                <w:sz w:val="24"/>
                <w:szCs w:val="24"/>
              </w:rPr>
            </w:pPr>
          </w:p>
          <w:p w:rsidR="00EE1931" w:rsidRPr="00821278" w:rsidRDefault="00EE193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</w:tr>
      <w:tr w:rsidR="00667A73" w:rsidTr="00667A73">
        <w:tc>
          <w:tcPr>
            <w:tcW w:w="3005" w:type="dxa"/>
          </w:tcPr>
          <w:p w:rsidR="00667A73" w:rsidRDefault="00667A73">
            <w:pPr>
              <w:rPr>
                <w:sz w:val="24"/>
                <w:szCs w:val="24"/>
              </w:rPr>
            </w:pPr>
          </w:p>
          <w:p w:rsidR="00EE1931" w:rsidRPr="00821278" w:rsidRDefault="00EE193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</w:tr>
      <w:tr w:rsidR="00667A73" w:rsidTr="00667A73">
        <w:tc>
          <w:tcPr>
            <w:tcW w:w="3005" w:type="dxa"/>
          </w:tcPr>
          <w:p w:rsidR="00667A73" w:rsidRDefault="00667A73">
            <w:pPr>
              <w:rPr>
                <w:sz w:val="24"/>
                <w:szCs w:val="24"/>
              </w:rPr>
            </w:pPr>
          </w:p>
          <w:p w:rsidR="00EE1931" w:rsidRPr="00821278" w:rsidRDefault="00EE193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</w:tr>
      <w:tr w:rsidR="00667A73" w:rsidTr="00667A73">
        <w:tc>
          <w:tcPr>
            <w:tcW w:w="3005" w:type="dxa"/>
          </w:tcPr>
          <w:p w:rsidR="00667A73" w:rsidRDefault="00667A73">
            <w:pPr>
              <w:rPr>
                <w:sz w:val="24"/>
                <w:szCs w:val="24"/>
              </w:rPr>
            </w:pPr>
          </w:p>
          <w:p w:rsidR="00EE1931" w:rsidRPr="00821278" w:rsidRDefault="00EE193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</w:tr>
      <w:tr w:rsidR="00667A73" w:rsidTr="00667A73">
        <w:tc>
          <w:tcPr>
            <w:tcW w:w="3005" w:type="dxa"/>
          </w:tcPr>
          <w:p w:rsidR="00667A73" w:rsidRDefault="00667A73">
            <w:pPr>
              <w:rPr>
                <w:sz w:val="24"/>
                <w:szCs w:val="24"/>
              </w:rPr>
            </w:pPr>
          </w:p>
          <w:p w:rsidR="00EE1931" w:rsidRPr="00821278" w:rsidRDefault="00EE193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</w:tr>
      <w:tr w:rsidR="00667A73" w:rsidTr="00667A73">
        <w:tc>
          <w:tcPr>
            <w:tcW w:w="3005" w:type="dxa"/>
          </w:tcPr>
          <w:p w:rsidR="00667A73" w:rsidRDefault="00667A73">
            <w:pPr>
              <w:rPr>
                <w:sz w:val="24"/>
                <w:szCs w:val="24"/>
              </w:rPr>
            </w:pPr>
          </w:p>
          <w:p w:rsidR="00EE1931" w:rsidRPr="00821278" w:rsidRDefault="00EE193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</w:tr>
      <w:tr w:rsidR="00667A73" w:rsidTr="00667A73">
        <w:tc>
          <w:tcPr>
            <w:tcW w:w="3005" w:type="dxa"/>
          </w:tcPr>
          <w:p w:rsidR="00667A73" w:rsidRDefault="00667A73">
            <w:pPr>
              <w:rPr>
                <w:sz w:val="24"/>
                <w:szCs w:val="24"/>
              </w:rPr>
            </w:pPr>
          </w:p>
          <w:p w:rsidR="00EE1931" w:rsidRPr="00821278" w:rsidRDefault="00EE193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</w:tr>
    </w:tbl>
    <w:p w:rsidR="00667A73" w:rsidRDefault="00667A73"/>
    <w:sectPr w:rsidR="0066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3"/>
    <w:rsid w:val="00667A73"/>
    <w:rsid w:val="00821278"/>
    <w:rsid w:val="00E04934"/>
    <w:rsid w:val="00E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07B2"/>
  <w15:chartTrackingRefBased/>
  <w15:docId w15:val="{487D02D5-A7D9-4AED-BD8A-67403D13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Roberts</dc:creator>
  <cp:keywords/>
  <dc:description/>
  <cp:lastModifiedBy>Jan Roberts</cp:lastModifiedBy>
  <cp:revision>2</cp:revision>
  <dcterms:created xsi:type="dcterms:W3CDTF">2021-06-17T11:29:00Z</dcterms:created>
  <dcterms:modified xsi:type="dcterms:W3CDTF">2021-06-17T11:29:00Z</dcterms:modified>
</cp:coreProperties>
</file>