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10" w:rsidRDefault="00FF1C0E">
      <w:pPr>
        <w:rPr>
          <w:sz w:val="40"/>
          <w:szCs w:val="40"/>
          <w:u w:val="single"/>
        </w:rPr>
      </w:pPr>
      <w:r w:rsidRPr="00FF1C0E">
        <w:rPr>
          <w:sz w:val="40"/>
          <w:szCs w:val="40"/>
          <w:u w:val="single"/>
        </w:rPr>
        <w:t xml:space="preserve">Homework to be completed in purple </w:t>
      </w:r>
      <w:r w:rsidR="00920378">
        <w:rPr>
          <w:sz w:val="40"/>
          <w:szCs w:val="40"/>
          <w:u w:val="single"/>
        </w:rPr>
        <w:t>‘</w:t>
      </w:r>
      <w:r w:rsidRPr="00FF1C0E">
        <w:rPr>
          <w:sz w:val="40"/>
          <w:szCs w:val="40"/>
          <w:u w:val="single"/>
        </w:rPr>
        <w:t>Learning Logs</w:t>
      </w:r>
      <w:r w:rsidR="00920378">
        <w:rPr>
          <w:sz w:val="40"/>
          <w:szCs w:val="40"/>
          <w:u w:val="single"/>
        </w:rPr>
        <w:t>’</w:t>
      </w:r>
      <w:r w:rsidRPr="00FF1C0E">
        <w:rPr>
          <w:sz w:val="40"/>
          <w:szCs w:val="40"/>
          <w:u w:val="single"/>
        </w:rPr>
        <w:t xml:space="preserve"> and brought into school on or before Wednesday 10</w:t>
      </w:r>
      <w:r w:rsidRPr="00FF1C0E">
        <w:rPr>
          <w:sz w:val="40"/>
          <w:szCs w:val="40"/>
          <w:u w:val="single"/>
          <w:vertAlign w:val="superscript"/>
        </w:rPr>
        <w:t>th</w:t>
      </w:r>
      <w:r w:rsidRPr="00FF1C0E">
        <w:rPr>
          <w:sz w:val="40"/>
          <w:szCs w:val="40"/>
          <w:u w:val="single"/>
        </w:rPr>
        <w:t xml:space="preserve"> November</w:t>
      </w:r>
      <w:r>
        <w:rPr>
          <w:sz w:val="40"/>
          <w:szCs w:val="40"/>
          <w:u w:val="single"/>
        </w:rPr>
        <w:t>.</w:t>
      </w:r>
    </w:p>
    <w:p w:rsidR="00FF1C0E" w:rsidRDefault="00FF1C0E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Task 1</w:t>
      </w:r>
    </w:p>
    <w:p w:rsidR="00FF1C0E" w:rsidRPr="00FF1C0E" w:rsidRDefault="00FF1C0E" w:rsidP="00FF1C0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F1C0E">
        <w:rPr>
          <w:sz w:val="40"/>
          <w:szCs w:val="40"/>
        </w:rPr>
        <w:t>Read the Guest Blog ‘Plastic Free Decorations’ on the following website…</w:t>
      </w:r>
    </w:p>
    <w:p w:rsidR="00FF1C0E" w:rsidRDefault="00FF1C0E">
      <w:pPr>
        <w:rPr>
          <w:rFonts w:ascii="Helvetica" w:hAnsi="Helvetica" w:cs="Helvetica"/>
          <w:color w:val="006621"/>
          <w:shd w:val="clear" w:color="auto" w:fill="FFFFFF"/>
        </w:rPr>
      </w:pPr>
      <w:hyperlink r:id="rId5" w:history="1">
        <w:r w:rsidRPr="00546CAA">
          <w:rPr>
            <w:rStyle w:val="Hyperlink"/>
            <w:rFonts w:ascii="Helvetica" w:hAnsi="Helvetica" w:cs="Helvetica"/>
            <w:shd w:val="clear" w:color="auto" w:fill="FFFFFF"/>
          </w:rPr>
          <w:t>https://www.kidsagainstplastic.co.uk/do/be-plastic-clever</w:t>
        </w:r>
      </w:hyperlink>
    </w:p>
    <w:p w:rsidR="00FF1C0E" w:rsidRDefault="00FF1C0E">
      <w:pPr>
        <w:rPr>
          <w:rFonts w:cstheme="minorHAnsi"/>
          <w:sz w:val="40"/>
          <w:szCs w:val="40"/>
          <w:u w:val="single"/>
          <w:shd w:val="clear" w:color="auto" w:fill="FFFFFF"/>
        </w:rPr>
      </w:pPr>
      <w:r w:rsidRPr="00FF1C0E">
        <w:rPr>
          <w:rFonts w:cstheme="minorHAnsi"/>
          <w:sz w:val="40"/>
          <w:szCs w:val="40"/>
          <w:u w:val="single"/>
          <w:shd w:val="clear" w:color="auto" w:fill="FFFFFF"/>
        </w:rPr>
        <w:t>Task 2</w:t>
      </w:r>
    </w:p>
    <w:p w:rsidR="00FF1C0E" w:rsidRDefault="00FF1C0E" w:rsidP="00FF1C0E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 w:rsidRPr="00FF1C0E">
        <w:rPr>
          <w:rFonts w:cstheme="minorHAnsi"/>
          <w:sz w:val="40"/>
          <w:szCs w:val="40"/>
        </w:rPr>
        <w:t xml:space="preserve">Design and make a ‘plastic free decoration’ for our ‘Traditional Tale’ party which will take place on </w:t>
      </w:r>
      <w:proofErr w:type="spellStart"/>
      <w:r w:rsidR="00920378">
        <w:rPr>
          <w:rFonts w:cstheme="minorHAnsi"/>
          <w:sz w:val="40"/>
          <w:szCs w:val="40"/>
        </w:rPr>
        <w:t>wc</w:t>
      </w:r>
      <w:proofErr w:type="spellEnd"/>
      <w:r w:rsidR="00920378">
        <w:rPr>
          <w:rFonts w:cstheme="minorHAnsi"/>
          <w:sz w:val="40"/>
          <w:szCs w:val="40"/>
        </w:rPr>
        <w:t>. Monday 15</w:t>
      </w:r>
      <w:r w:rsidRPr="00FF1C0E">
        <w:rPr>
          <w:rFonts w:cstheme="minorHAnsi"/>
          <w:sz w:val="40"/>
          <w:szCs w:val="40"/>
          <w:vertAlign w:val="superscript"/>
        </w:rPr>
        <w:t>th</w:t>
      </w:r>
      <w:r w:rsidRPr="00FF1C0E">
        <w:rPr>
          <w:rFonts w:cstheme="minorHAnsi"/>
          <w:sz w:val="40"/>
          <w:szCs w:val="40"/>
        </w:rPr>
        <w:t xml:space="preserve"> November.</w:t>
      </w:r>
    </w:p>
    <w:p w:rsidR="00920378" w:rsidRDefault="00920378" w:rsidP="00920378">
      <w:pPr>
        <w:rPr>
          <w:rFonts w:cstheme="minorHAnsi"/>
          <w:sz w:val="40"/>
          <w:szCs w:val="40"/>
          <w:u w:val="single"/>
        </w:rPr>
      </w:pPr>
      <w:r w:rsidRPr="00920378">
        <w:rPr>
          <w:rFonts w:cstheme="minorHAnsi"/>
          <w:sz w:val="40"/>
          <w:szCs w:val="40"/>
          <w:u w:val="single"/>
        </w:rPr>
        <w:t>Task 3</w:t>
      </w:r>
    </w:p>
    <w:p w:rsidR="00920378" w:rsidRDefault="00920378" w:rsidP="00920378">
      <w:pPr>
        <w:rPr>
          <w:rFonts w:cstheme="minorHAnsi"/>
          <w:sz w:val="40"/>
          <w:szCs w:val="40"/>
          <w:u w:val="single"/>
        </w:rPr>
      </w:pPr>
      <w:r>
        <w:rPr>
          <w:rFonts w:cstheme="minorHAnsi"/>
          <w:sz w:val="40"/>
          <w:szCs w:val="40"/>
          <w:u w:val="single"/>
        </w:rPr>
        <w:t>Practise the following words with silent letters in a variety of ways.</w:t>
      </w:r>
    </w:p>
    <w:p w:rsidR="00920378" w:rsidRPr="00CD278A" w:rsidRDefault="00CD278A" w:rsidP="00920378">
      <w:pPr>
        <w:rPr>
          <w:rFonts w:cstheme="minorHAnsi"/>
          <w:sz w:val="40"/>
          <w:szCs w:val="40"/>
        </w:rPr>
      </w:pPr>
      <w:r w:rsidRPr="00CD278A">
        <w:rPr>
          <w:rFonts w:cstheme="minorHAnsi"/>
          <w:sz w:val="40"/>
          <w:szCs w:val="40"/>
        </w:rPr>
        <w:t>doubt</w:t>
      </w:r>
      <w:r>
        <w:rPr>
          <w:rFonts w:cstheme="minorHAnsi"/>
          <w:sz w:val="40"/>
          <w:szCs w:val="40"/>
        </w:rPr>
        <w:t xml:space="preserve">                   lamb</w:t>
      </w:r>
    </w:p>
    <w:p w:rsidR="00CD278A" w:rsidRPr="00CD278A" w:rsidRDefault="00CD278A" w:rsidP="00920378">
      <w:pPr>
        <w:rPr>
          <w:rFonts w:cstheme="minorHAnsi"/>
          <w:sz w:val="40"/>
          <w:szCs w:val="40"/>
        </w:rPr>
      </w:pPr>
      <w:r w:rsidRPr="00CD278A">
        <w:rPr>
          <w:rFonts w:cstheme="minorHAnsi"/>
          <w:sz w:val="40"/>
          <w:szCs w:val="40"/>
        </w:rPr>
        <w:t>solemn</w:t>
      </w:r>
      <w:r>
        <w:rPr>
          <w:rFonts w:cstheme="minorHAnsi"/>
          <w:sz w:val="40"/>
          <w:szCs w:val="40"/>
        </w:rPr>
        <w:t xml:space="preserve">                 knight</w:t>
      </w:r>
    </w:p>
    <w:p w:rsidR="00CD278A" w:rsidRPr="00CD278A" w:rsidRDefault="00CD278A" w:rsidP="00920378">
      <w:pPr>
        <w:rPr>
          <w:rFonts w:cstheme="minorHAnsi"/>
          <w:sz w:val="40"/>
          <w:szCs w:val="40"/>
        </w:rPr>
      </w:pPr>
      <w:r w:rsidRPr="00CD278A">
        <w:rPr>
          <w:rFonts w:cstheme="minorHAnsi"/>
          <w:sz w:val="40"/>
          <w:szCs w:val="40"/>
        </w:rPr>
        <w:t>knickers</w:t>
      </w:r>
      <w:r>
        <w:rPr>
          <w:rFonts w:cstheme="minorHAnsi"/>
          <w:sz w:val="40"/>
          <w:szCs w:val="40"/>
        </w:rPr>
        <w:t xml:space="preserve">               autumn</w:t>
      </w:r>
    </w:p>
    <w:p w:rsidR="00CD278A" w:rsidRPr="00CD278A" w:rsidRDefault="00CD278A" w:rsidP="00920378">
      <w:pPr>
        <w:rPr>
          <w:rFonts w:cstheme="minorHAnsi"/>
          <w:sz w:val="40"/>
          <w:szCs w:val="40"/>
        </w:rPr>
      </w:pPr>
      <w:r w:rsidRPr="00CD278A">
        <w:rPr>
          <w:rFonts w:cstheme="minorHAnsi"/>
          <w:sz w:val="40"/>
          <w:szCs w:val="40"/>
        </w:rPr>
        <w:t>whistle</w:t>
      </w:r>
      <w:r>
        <w:rPr>
          <w:rFonts w:cstheme="minorHAnsi"/>
          <w:sz w:val="40"/>
          <w:szCs w:val="40"/>
        </w:rPr>
        <w:t xml:space="preserve">                 aisle</w:t>
      </w:r>
      <w:bookmarkStart w:id="0" w:name="_GoBack"/>
      <w:bookmarkEnd w:id="0"/>
    </w:p>
    <w:p w:rsidR="00CD278A" w:rsidRDefault="00CD278A" w:rsidP="00920378">
      <w:pPr>
        <w:rPr>
          <w:rFonts w:cstheme="minorHAnsi"/>
          <w:sz w:val="40"/>
          <w:szCs w:val="40"/>
        </w:rPr>
      </w:pPr>
      <w:r w:rsidRPr="00CD278A">
        <w:rPr>
          <w:rFonts w:cstheme="minorHAnsi"/>
          <w:sz w:val="40"/>
          <w:szCs w:val="40"/>
        </w:rPr>
        <w:t>island</w:t>
      </w:r>
    </w:p>
    <w:p w:rsidR="00CD278A" w:rsidRDefault="00CD278A" w:rsidP="0092037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thistle</w:t>
      </w:r>
    </w:p>
    <w:p w:rsidR="00CD278A" w:rsidRDefault="00CD278A" w:rsidP="0092037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numb</w:t>
      </w:r>
    </w:p>
    <w:p w:rsidR="00CD278A" w:rsidRDefault="00CD278A" w:rsidP="00920378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debt</w:t>
      </w:r>
    </w:p>
    <w:p w:rsidR="00CD278A" w:rsidRPr="00CD278A" w:rsidRDefault="00CD278A" w:rsidP="00920378">
      <w:pPr>
        <w:rPr>
          <w:rFonts w:cstheme="minorHAnsi"/>
          <w:sz w:val="40"/>
          <w:szCs w:val="40"/>
        </w:rPr>
      </w:pPr>
    </w:p>
    <w:p w:rsidR="00CD278A" w:rsidRPr="00920378" w:rsidRDefault="00CD278A" w:rsidP="00920378">
      <w:pPr>
        <w:rPr>
          <w:rFonts w:cstheme="minorHAnsi"/>
          <w:sz w:val="40"/>
          <w:szCs w:val="40"/>
          <w:u w:val="single"/>
        </w:rPr>
      </w:pPr>
    </w:p>
    <w:sectPr w:rsidR="00CD278A" w:rsidRPr="00920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B666F"/>
    <w:multiLevelType w:val="hybridMultilevel"/>
    <w:tmpl w:val="B8CAA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0E"/>
    <w:rsid w:val="00342F10"/>
    <w:rsid w:val="00920378"/>
    <w:rsid w:val="00CD278A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F60A"/>
  <w15:chartTrackingRefBased/>
  <w15:docId w15:val="{E80A4A29-58E7-48CE-AB5A-2EA5FD58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C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idsagainstplastic.co.uk/do/be-plastic-clev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2021-11-05T16:05:00Z</dcterms:created>
  <dcterms:modified xsi:type="dcterms:W3CDTF">2021-11-05T16:30:00Z</dcterms:modified>
</cp:coreProperties>
</file>